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932AF" w14:textId="76AC9CAE" w:rsidR="00E94D44" w:rsidRPr="00D724CE" w:rsidRDefault="00E94D44" w:rsidP="003475D2">
      <w:pPr>
        <w:ind w:left="360"/>
        <w:rPr>
          <w:rFonts w:eastAsia="Cambria"/>
        </w:rPr>
      </w:pPr>
      <w:r>
        <w:rPr>
          <w:rFonts w:eastAsia="Cambria"/>
        </w:rPr>
        <w:t xml:space="preserve">                                                                 </w:t>
      </w:r>
      <w:r w:rsidR="003475D2">
        <w:rPr>
          <w:rFonts w:eastAsia="Cambria"/>
        </w:rPr>
        <w:t xml:space="preserve"> </w:t>
      </w:r>
      <w:r w:rsidRPr="00D724CE">
        <w:rPr>
          <w:rFonts w:eastAsia="Cambria"/>
        </w:rPr>
        <w:t>Приложение 6</w:t>
      </w:r>
    </w:p>
    <w:p w14:paraId="0B1A69B3" w14:textId="77777777" w:rsidR="00E94D44" w:rsidRPr="00D724CE" w:rsidRDefault="00E94D44" w:rsidP="003475D2">
      <w:pPr>
        <w:ind w:left="4956"/>
        <w:rPr>
          <w:rFonts w:eastAsia="Cambria"/>
          <w:szCs w:val="24"/>
        </w:rPr>
      </w:pPr>
      <w:r w:rsidRPr="00D724CE">
        <w:rPr>
          <w:rFonts w:eastAsia="Cambria"/>
        </w:rPr>
        <w:t xml:space="preserve">к </w:t>
      </w:r>
      <w:r w:rsidRPr="00D724CE">
        <w:rPr>
          <w:rFonts w:eastAsia="Cambria"/>
          <w:szCs w:val="24"/>
        </w:rPr>
        <w:t xml:space="preserve">муниципальной программе Парковского сельского поселения Тихорецкого района </w:t>
      </w:r>
    </w:p>
    <w:p w14:paraId="0F55B0E7" w14:textId="5CC5704B" w:rsidR="00E94D44" w:rsidRDefault="00E94D44" w:rsidP="003475D2">
      <w:pPr>
        <w:ind w:left="4956" w:firstLine="75"/>
        <w:rPr>
          <w:rFonts w:eastAsia="Cambria"/>
          <w:szCs w:val="24"/>
        </w:rPr>
      </w:pPr>
      <w:r w:rsidRPr="00D724CE">
        <w:rPr>
          <w:rFonts w:eastAsia="Cambria"/>
          <w:szCs w:val="24"/>
        </w:rPr>
        <w:t xml:space="preserve">«Развитие гражданского </w:t>
      </w:r>
      <w:r w:rsidR="007B5B99" w:rsidRPr="00D724CE">
        <w:rPr>
          <w:rFonts w:eastAsia="Cambria"/>
          <w:szCs w:val="24"/>
        </w:rPr>
        <w:t>общества» на</w:t>
      </w:r>
      <w:r w:rsidRPr="00D724CE">
        <w:rPr>
          <w:rFonts w:eastAsia="Cambria"/>
          <w:szCs w:val="24"/>
        </w:rPr>
        <w:t xml:space="preserve"> 202</w:t>
      </w:r>
      <w:r>
        <w:rPr>
          <w:rFonts w:eastAsia="Cambria"/>
          <w:szCs w:val="24"/>
        </w:rPr>
        <w:t>4</w:t>
      </w:r>
      <w:r w:rsidRPr="00D724CE">
        <w:rPr>
          <w:rFonts w:eastAsia="Cambria"/>
          <w:szCs w:val="24"/>
        </w:rPr>
        <w:t>-202</w:t>
      </w:r>
      <w:r>
        <w:rPr>
          <w:rFonts w:eastAsia="Cambria"/>
          <w:szCs w:val="24"/>
        </w:rPr>
        <w:t>6</w:t>
      </w:r>
      <w:r w:rsidRPr="00D724CE">
        <w:rPr>
          <w:rFonts w:eastAsia="Cambria"/>
          <w:szCs w:val="24"/>
        </w:rPr>
        <w:t xml:space="preserve"> годы</w:t>
      </w:r>
      <w:r w:rsidR="006500A3">
        <w:rPr>
          <w:rFonts w:eastAsia="Cambria"/>
          <w:szCs w:val="24"/>
        </w:rPr>
        <w:t xml:space="preserve"> утвержденной постановлением администрации</w:t>
      </w:r>
    </w:p>
    <w:p w14:paraId="6ED217A2" w14:textId="7F96DC3B" w:rsidR="006500A3" w:rsidRDefault="006500A3" w:rsidP="003475D2">
      <w:pPr>
        <w:ind w:left="4956" w:firstLine="75"/>
        <w:rPr>
          <w:rFonts w:eastAsia="Cambria"/>
          <w:szCs w:val="24"/>
        </w:rPr>
      </w:pPr>
      <w:r>
        <w:rPr>
          <w:rFonts w:eastAsia="Cambria"/>
          <w:szCs w:val="24"/>
        </w:rPr>
        <w:t>Парковского сельского поселения</w:t>
      </w:r>
    </w:p>
    <w:p w14:paraId="598BD17F" w14:textId="1EDC2416" w:rsidR="006500A3" w:rsidRDefault="006500A3" w:rsidP="003475D2">
      <w:pPr>
        <w:ind w:left="4956" w:firstLine="75"/>
        <w:rPr>
          <w:rFonts w:eastAsia="Cambria"/>
          <w:szCs w:val="24"/>
        </w:rPr>
      </w:pPr>
      <w:r>
        <w:rPr>
          <w:rFonts w:eastAsia="Cambria"/>
          <w:szCs w:val="24"/>
        </w:rPr>
        <w:t>Тихорецкого района</w:t>
      </w:r>
    </w:p>
    <w:p w14:paraId="7EA3322D" w14:textId="618B84A6" w:rsidR="00077696" w:rsidRPr="00D724CE" w:rsidRDefault="003475D2" w:rsidP="003475D2">
      <w:pPr>
        <w:tabs>
          <w:tab w:val="left" w:pos="4962"/>
        </w:tabs>
        <w:rPr>
          <w:rFonts w:eastAsia="Cambria"/>
          <w:szCs w:val="24"/>
        </w:rPr>
      </w:pPr>
      <w:r>
        <w:rPr>
          <w:rFonts w:eastAsia="Cambria"/>
          <w:szCs w:val="24"/>
        </w:rPr>
        <w:t xml:space="preserve">                                                                       </w:t>
      </w:r>
      <w:r w:rsidR="00077696">
        <w:rPr>
          <w:rFonts w:eastAsia="Cambria"/>
          <w:szCs w:val="24"/>
        </w:rPr>
        <w:t xml:space="preserve">от </w:t>
      </w:r>
      <w:r w:rsidR="00980942">
        <w:rPr>
          <w:rFonts w:eastAsia="Cambria"/>
          <w:szCs w:val="24"/>
        </w:rPr>
        <w:t>0</w:t>
      </w:r>
      <w:r w:rsidR="00077696">
        <w:rPr>
          <w:rFonts w:eastAsia="Cambria"/>
          <w:szCs w:val="24"/>
        </w:rPr>
        <w:t>4 августа 2023 года № 118</w:t>
      </w:r>
    </w:p>
    <w:p w14:paraId="11CCB074" w14:textId="2816ABE9" w:rsidR="00E94D44" w:rsidRDefault="00E94D44" w:rsidP="003475D2">
      <w:pPr>
        <w:keepNext/>
        <w:outlineLvl w:val="0"/>
        <w:rPr>
          <w:caps/>
        </w:rPr>
      </w:pPr>
    </w:p>
    <w:p w14:paraId="08CDDB3F" w14:textId="5C60ABF1" w:rsidR="003475D2" w:rsidRDefault="003475D2" w:rsidP="003475D2">
      <w:pPr>
        <w:keepNext/>
        <w:outlineLvl w:val="0"/>
        <w:rPr>
          <w:caps/>
        </w:rPr>
      </w:pPr>
    </w:p>
    <w:p w14:paraId="03B13544" w14:textId="77777777" w:rsidR="003475D2" w:rsidRDefault="003475D2" w:rsidP="003475D2">
      <w:pPr>
        <w:keepNext/>
        <w:outlineLvl w:val="0"/>
        <w:rPr>
          <w:caps/>
        </w:rPr>
      </w:pPr>
    </w:p>
    <w:p w14:paraId="749A19FE" w14:textId="77777777" w:rsidR="00E94D44" w:rsidRDefault="00E94D44" w:rsidP="00E94D44">
      <w:pPr>
        <w:keepNext/>
        <w:jc w:val="center"/>
        <w:outlineLvl w:val="0"/>
      </w:pPr>
      <w:r>
        <w:rPr>
          <w:caps/>
        </w:rPr>
        <w:t>Паспорт</w:t>
      </w:r>
    </w:p>
    <w:p w14:paraId="56E42CE5" w14:textId="77777777" w:rsidR="00E94D44" w:rsidRDefault="00E94D44" w:rsidP="00E94D44">
      <w:pPr>
        <w:keepNext/>
        <w:jc w:val="center"/>
        <w:outlineLvl w:val="0"/>
      </w:pPr>
      <w:r>
        <w:t>подпрограммы «Гармонизация межнациональных</w:t>
      </w:r>
    </w:p>
    <w:p w14:paraId="0A9B1E58" w14:textId="77777777" w:rsidR="00E94D44" w:rsidRDefault="00E94D44" w:rsidP="00E94D44">
      <w:pPr>
        <w:keepNext/>
        <w:jc w:val="center"/>
        <w:outlineLvl w:val="0"/>
      </w:pPr>
      <w:r>
        <w:t xml:space="preserve">отношений в </w:t>
      </w:r>
      <w:r>
        <w:rPr>
          <w:color w:val="000000"/>
        </w:rPr>
        <w:t>Парковском сельском поселении Тихорецкого района»</w:t>
      </w:r>
    </w:p>
    <w:p w14:paraId="7BE7BE94" w14:textId="77777777" w:rsidR="00E94D44" w:rsidRDefault="00E94D44" w:rsidP="00E94D44">
      <w:pPr>
        <w:keepNext/>
        <w:jc w:val="center"/>
        <w:outlineLvl w:val="0"/>
      </w:pPr>
      <w:r>
        <w:t>на 2024-2026 годы</w:t>
      </w:r>
    </w:p>
    <w:p w14:paraId="04871ED8" w14:textId="77777777" w:rsidR="00E94D44" w:rsidRDefault="00E94D44" w:rsidP="00E94D44">
      <w:pPr>
        <w:keepNext/>
        <w:jc w:val="center"/>
        <w:outlineLvl w:val="0"/>
      </w:pP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3368"/>
        <w:gridCol w:w="6517"/>
      </w:tblGrid>
      <w:tr w:rsidR="00E94D44" w14:paraId="29BD9650" w14:textId="77777777" w:rsidTr="009F0644">
        <w:tc>
          <w:tcPr>
            <w:tcW w:w="3368" w:type="dxa"/>
            <w:hideMark/>
          </w:tcPr>
          <w:p w14:paraId="4EB6E74F" w14:textId="77777777" w:rsidR="00E94D44" w:rsidRDefault="00E94D44" w:rsidP="00E1650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Координатор подпрограммы</w:t>
            </w:r>
          </w:p>
        </w:tc>
        <w:tc>
          <w:tcPr>
            <w:tcW w:w="6517" w:type="dxa"/>
          </w:tcPr>
          <w:p w14:paraId="59D4AD4C" w14:textId="77777777" w:rsidR="00E94D44" w:rsidRDefault="00E94D44" w:rsidP="00E1650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администрация </w:t>
            </w:r>
            <w:r>
              <w:rPr>
                <w:color w:val="000000"/>
              </w:rPr>
              <w:t>Парковского сельского поселения Тихорецкого района</w:t>
            </w:r>
          </w:p>
          <w:p w14:paraId="4F091027" w14:textId="77777777" w:rsidR="00E94D44" w:rsidRDefault="00E94D44" w:rsidP="00E16506">
            <w:pPr>
              <w:rPr>
                <w:sz w:val="24"/>
                <w:szCs w:val="24"/>
              </w:rPr>
            </w:pPr>
          </w:p>
        </w:tc>
      </w:tr>
      <w:tr w:rsidR="00E94D44" w14:paraId="68DE3D54" w14:textId="77777777" w:rsidTr="009F0644">
        <w:tc>
          <w:tcPr>
            <w:tcW w:w="3368" w:type="dxa"/>
            <w:hideMark/>
          </w:tcPr>
          <w:p w14:paraId="693C5559" w14:textId="77777777" w:rsidR="00E94D44" w:rsidRDefault="00E94D44" w:rsidP="00E1650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Участники подпрограммы</w:t>
            </w:r>
          </w:p>
        </w:tc>
        <w:tc>
          <w:tcPr>
            <w:tcW w:w="6517" w:type="dxa"/>
          </w:tcPr>
          <w:p w14:paraId="4AA332D0" w14:textId="77777777" w:rsidR="00E94D44" w:rsidRDefault="00E94D44" w:rsidP="00E1650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администрация </w:t>
            </w:r>
            <w:r>
              <w:rPr>
                <w:color w:val="000000"/>
              </w:rPr>
              <w:t>Парковского сельского поселения Тихорецкого района</w:t>
            </w:r>
          </w:p>
          <w:p w14:paraId="71E13C96" w14:textId="77777777" w:rsidR="00E94D44" w:rsidRDefault="00E94D44" w:rsidP="00E16506">
            <w:pPr>
              <w:rPr>
                <w:sz w:val="24"/>
                <w:szCs w:val="24"/>
              </w:rPr>
            </w:pPr>
          </w:p>
        </w:tc>
      </w:tr>
      <w:tr w:rsidR="00E94D44" w14:paraId="66BF5783" w14:textId="77777777" w:rsidTr="009F0644">
        <w:tc>
          <w:tcPr>
            <w:tcW w:w="3368" w:type="dxa"/>
            <w:hideMark/>
          </w:tcPr>
          <w:p w14:paraId="30E39CA7" w14:textId="77777777" w:rsidR="00E94D44" w:rsidRDefault="00E94D44" w:rsidP="00E1650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Цели подпрограммы</w:t>
            </w:r>
          </w:p>
        </w:tc>
        <w:tc>
          <w:tcPr>
            <w:tcW w:w="6517" w:type="dxa"/>
          </w:tcPr>
          <w:p w14:paraId="26FD840B" w14:textId="77777777" w:rsidR="00E94D44" w:rsidRDefault="00E94D44" w:rsidP="00E1650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обеспечение гражданского мира и национального согласия, укрепление единства многонационального народа Российской Федерации (российской нации), проживающих на территории Парковского сельского поселения Тихорецкого района</w:t>
            </w:r>
          </w:p>
        </w:tc>
      </w:tr>
    </w:tbl>
    <w:p w14:paraId="558D1B4C" w14:textId="77777777" w:rsidR="00E94D44" w:rsidRDefault="00E94D44" w:rsidP="00E94D44">
      <w:pPr>
        <w:rPr>
          <w:sz w:val="24"/>
          <w:szCs w:val="24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3363"/>
        <w:gridCol w:w="6507"/>
      </w:tblGrid>
      <w:tr w:rsidR="00E94D44" w14:paraId="383E6307" w14:textId="77777777" w:rsidTr="009F0644">
        <w:trPr>
          <w:trHeight w:val="129"/>
        </w:trPr>
        <w:tc>
          <w:tcPr>
            <w:tcW w:w="3363" w:type="dxa"/>
            <w:hideMark/>
          </w:tcPr>
          <w:p w14:paraId="215D233B" w14:textId="77777777" w:rsidR="00E94D44" w:rsidRDefault="00E94D44" w:rsidP="00E1650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Задачи подпрограммы</w:t>
            </w:r>
          </w:p>
        </w:tc>
        <w:tc>
          <w:tcPr>
            <w:tcW w:w="6507" w:type="dxa"/>
          </w:tcPr>
          <w:p w14:paraId="0D1D4223" w14:textId="77777777" w:rsidR="00E94D44" w:rsidRDefault="00E94D44" w:rsidP="00E16506">
            <w:pPr>
              <w:jc w:val="both"/>
            </w:pPr>
            <w:r>
              <w:t>создание и сопровождение системы мониторинга состояния межнациональных отношений и раннего предупреждения межнациональных конфликтов;</w:t>
            </w:r>
          </w:p>
          <w:p w14:paraId="367EF8EE" w14:textId="0860E301" w:rsidR="00E94D44" w:rsidRDefault="00E94D44" w:rsidP="00E16506">
            <w:pPr>
              <w:jc w:val="both"/>
            </w:pPr>
            <w:r>
              <w:t xml:space="preserve">содействие </w:t>
            </w:r>
            <w:r w:rsidR="007B5B99">
              <w:t>этнокультурному многообразию</w:t>
            </w:r>
            <w:r>
              <w:t xml:space="preserve"> народов Краснодарского края, реализация мероприятий, направленных на распространение знаний о народах России на </w:t>
            </w:r>
            <w:r w:rsidR="007B5B99">
              <w:t>территории Парковского</w:t>
            </w:r>
            <w:r>
              <w:t xml:space="preserve"> сельского поселения, укрепление традиционных духовных и нравственных ценностей, </w:t>
            </w:r>
            <w:r w:rsidR="007B5B99">
              <w:t>профилактику экстремизма</w:t>
            </w:r>
            <w:r>
              <w:t>, ксенофобии и нетерпимости;</w:t>
            </w:r>
          </w:p>
          <w:p w14:paraId="40208F7D" w14:textId="4DD14FA2" w:rsidR="00E94D44" w:rsidRDefault="00E94D44" w:rsidP="00E16506">
            <w:pPr>
              <w:jc w:val="both"/>
            </w:pPr>
            <w:r>
              <w:t xml:space="preserve">совершенствование государственного управления в сфере государственной национальной политики Российской Федерации, обеспечение взаимодействия администрации Парковского </w:t>
            </w:r>
            <w:r>
              <w:lastRenderedPageBreak/>
              <w:t xml:space="preserve">сельского поселения с национально-культурными объединениями, </w:t>
            </w:r>
            <w:r w:rsidR="007B5B99">
              <w:t>направленного на</w:t>
            </w:r>
            <w:r>
              <w:t xml:space="preserve"> стабилизацию этнополитической ситуации в поселении, создание условий для социальной и культурной адаптации и интеграции мигрантов</w:t>
            </w:r>
          </w:p>
          <w:p w14:paraId="3C2D7DC3" w14:textId="77777777" w:rsidR="00E94D44" w:rsidRDefault="00E94D44" w:rsidP="00E16506">
            <w:pPr>
              <w:jc w:val="both"/>
            </w:pPr>
          </w:p>
        </w:tc>
      </w:tr>
      <w:tr w:rsidR="00E94D44" w14:paraId="04E040E0" w14:textId="77777777" w:rsidTr="009F0644">
        <w:trPr>
          <w:trHeight w:val="2874"/>
        </w:trPr>
        <w:tc>
          <w:tcPr>
            <w:tcW w:w="3363" w:type="dxa"/>
            <w:hideMark/>
          </w:tcPr>
          <w:p w14:paraId="4C69DE6E" w14:textId="77777777" w:rsidR="00E94D44" w:rsidRDefault="00E94D44" w:rsidP="00E16506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6507" w:type="dxa"/>
          </w:tcPr>
          <w:p w14:paraId="14870877" w14:textId="77777777" w:rsidR="00E94D44" w:rsidRDefault="00E94D44" w:rsidP="00E16506">
            <w:pPr>
              <w:jc w:val="both"/>
            </w:pPr>
            <w:r>
              <w:t>доля граждан, положительно оценивающих состояние межнациональных отношений, в общем числе граждан Российской Федерации, проживающих на территории Парковского сельского поселения Тихорецкого района;</w:t>
            </w:r>
          </w:p>
          <w:p w14:paraId="1B5C834A" w14:textId="77777777" w:rsidR="00E94D44" w:rsidRDefault="00E94D44" w:rsidP="00E16506">
            <w:pPr>
              <w:jc w:val="both"/>
            </w:pPr>
            <w:r>
              <w:t>уровень толерантного отношения к представителям другой национальности на территории Парковского сельского поселения Тихорецкого района</w:t>
            </w:r>
          </w:p>
          <w:p w14:paraId="4725815A" w14:textId="77777777" w:rsidR="00E94D44" w:rsidRDefault="00E94D44" w:rsidP="00E16506">
            <w:pPr>
              <w:jc w:val="both"/>
            </w:pPr>
          </w:p>
        </w:tc>
      </w:tr>
      <w:tr w:rsidR="00E94D44" w14:paraId="79904060" w14:textId="77777777" w:rsidTr="009F0644">
        <w:trPr>
          <w:trHeight w:val="1034"/>
        </w:trPr>
        <w:tc>
          <w:tcPr>
            <w:tcW w:w="3363" w:type="dxa"/>
          </w:tcPr>
          <w:p w14:paraId="2A25896C" w14:textId="77777777" w:rsidR="00E94D44" w:rsidRDefault="00E94D44" w:rsidP="00E16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>
              <w:rPr>
                <w:rFonts w:eastAsia="Calibri"/>
              </w:rPr>
              <w:t>Этапы и сроки реализации подпрограммы</w:t>
            </w:r>
          </w:p>
          <w:p w14:paraId="7D15C8FA" w14:textId="77777777" w:rsidR="00E94D44" w:rsidRDefault="00E94D44" w:rsidP="00E16506">
            <w:pPr>
              <w:rPr>
                <w:sz w:val="16"/>
                <w:szCs w:val="16"/>
              </w:rPr>
            </w:pPr>
          </w:p>
        </w:tc>
        <w:tc>
          <w:tcPr>
            <w:tcW w:w="6507" w:type="dxa"/>
          </w:tcPr>
          <w:p w14:paraId="47CC095E" w14:textId="77777777" w:rsidR="00E94D44" w:rsidRDefault="00E94D44" w:rsidP="00E1650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2024-2026 годы, этапы реализации не предусмотрены</w:t>
            </w:r>
          </w:p>
        </w:tc>
      </w:tr>
      <w:tr w:rsidR="00E94D44" w14:paraId="78B9CB48" w14:textId="77777777" w:rsidTr="009F0644">
        <w:trPr>
          <w:trHeight w:val="2015"/>
        </w:trPr>
        <w:tc>
          <w:tcPr>
            <w:tcW w:w="3363" w:type="dxa"/>
            <w:hideMark/>
          </w:tcPr>
          <w:p w14:paraId="2E028BED" w14:textId="77777777" w:rsidR="00E94D44" w:rsidRDefault="00E94D44" w:rsidP="00E16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>
              <w:rPr>
                <w:rFonts w:eastAsia="Calibri"/>
              </w:rPr>
              <w:t>Объемы бюджетных ассигнований</w:t>
            </w:r>
          </w:p>
          <w:p w14:paraId="32BED00D" w14:textId="77777777" w:rsidR="00E94D44" w:rsidRDefault="00E94D44" w:rsidP="00E16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подпрограммы</w:t>
            </w:r>
          </w:p>
        </w:tc>
        <w:tc>
          <w:tcPr>
            <w:tcW w:w="6507" w:type="dxa"/>
          </w:tcPr>
          <w:p w14:paraId="5D404B1A" w14:textId="2BD2A7EF" w:rsidR="00E94D44" w:rsidRDefault="00E94D44" w:rsidP="00E1650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общий объем финансирования подпрограммы из средств бюджета </w:t>
            </w:r>
            <w:r>
              <w:rPr>
                <w:color w:val="000000"/>
              </w:rPr>
              <w:t>Парковского сельского поселения Тихорецкого района</w:t>
            </w:r>
            <w:r w:rsidR="00AF1BB9">
              <w:rPr>
                <w:rFonts w:cs="Arial"/>
              </w:rPr>
              <w:t xml:space="preserve"> составляет 50,0</w:t>
            </w:r>
            <w:r>
              <w:rPr>
                <w:rFonts w:cs="Arial"/>
              </w:rPr>
              <w:t> тысяч рублей, в том числе:</w:t>
            </w:r>
          </w:p>
          <w:p w14:paraId="068E101F" w14:textId="09EC5DD6" w:rsidR="00E94D44" w:rsidRDefault="00AF1BB9" w:rsidP="00E16506">
            <w:pPr>
              <w:jc w:val="both"/>
            </w:pPr>
            <w:r>
              <w:t>2024 год -0,0</w:t>
            </w:r>
            <w:r w:rsidR="00E94D44">
              <w:t xml:space="preserve"> тыс. рублей;</w:t>
            </w:r>
          </w:p>
          <w:p w14:paraId="130D296A" w14:textId="77777777" w:rsidR="00E94D44" w:rsidRDefault="00E94D44" w:rsidP="00E16506">
            <w:pPr>
              <w:jc w:val="both"/>
            </w:pPr>
            <w:r>
              <w:t>2025 год - 25,0 тыс. рублей;</w:t>
            </w:r>
          </w:p>
          <w:p w14:paraId="7AFA8B2A" w14:textId="77777777" w:rsidR="00E94D44" w:rsidRDefault="00E94D44" w:rsidP="00E16506">
            <w:pPr>
              <w:jc w:val="both"/>
            </w:pPr>
            <w:r>
              <w:t>2026 год - 25,0 тыс. рублей.</w:t>
            </w:r>
          </w:p>
        </w:tc>
      </w:tr>
    </w:tbl>
    <w:p w14:paraId="0AB88145" w14:textId="77777777" w:rsidR="00E94D44" w:rsidRDefault="00E94D44" w:rsidP="00E94D44">
      <w:pPr>
        <w:keepNext/>
        <w:jc w:val="center"/>
        <w:outlineLvl w:val="0"/>
        <w:rPr>
          <w:lang w:eastAsia="en-US"/>
        </w:rPr>
      </w:pPr>
      <w:bookmarkStart w:id="0" w:name="sub_12"/>
    </w:p>
    <w:p w14:paraId="6343EE22" w14:textId="77777777" w:rsidR="00E94D44" w:rsidRDefault="00E94D44" w:rsidP="00E94D44">
      <w:pPr>
        <w:keepNext/>
        <w:jc w:val="center"/>
        <w:outlineLvl w:val="0"/>
        <w:rPr>
          <w:shd w:val="clear" w:color="auto" w:fill="FFFFFF"/>
        </w:rPr>
      </w:pPr>
      <w:r>
        <w:t>1.</w:t>
      </w:r>
      <w:r>
        <w:rPr>
          <w:shd w:val="clear" w:color="auto" w:fill="FFFFFF"/>
        </w:rPr>
        <w:t xml:space="preserve"> Цели, задачи и целевые показатели достижения целей и решения задач,</w:t>
      </w:r>
    </w:p>
    <w:p w14:paraId="401385CA" w14:textId="77777777" w:rsidR="00E94D44" w:rsidRDefault="00E94D44" w:rsidP="00E94D44">
      <w:pPr>
        <w:keepNext/>
        <w:jc w:val="center"/>
        <w:outlineLvl w:val="0"/>
      </w:pPr>
      <w:r>
        <w:rPr>
          <w:shd w:val="clear" w:color="auto" w:fill="FFFFFF"/>
        </w:rPr>
        <w:t>сроки и этапы реализации подпрограммы</w:t>
      </w:r>
    </w:p>
    <w:bookmarkEnd w:id="0"/>
    <w:p w14:paraId="48005E64" w14:textId="77777777" w:rsidR="00E94D44" w:rsidRDefault="00E94D44" w:rsidP="00E94D44">
      <w:pPr>
        <w:jc w:val="both"/>
      </w:pPr>
    </w:p>
    <w:p w14:paraId="5131EB28" w14:textId="77777777" w:rsidR="00E94D44" w:rsidRDefault="00E94D44" w:rsidP="00E94D44">
      <w:pPr>
        <w:ind w:firstLine="851"/>
        <w:jc w:val="both"/>
        <w:rPr>
          <w:rFonts w:cs="Arial"/>
        </w:rPr>
      </w:pPr>
      <w:r>
        <w:t>Целями подпрограммы являются:</w:t>
      </w:r>
    </w:p>
    <w:p w14:paraId="03174CA7" w14:textId="77777777" w:rsidR="00E94D44" w:rsidRDefault="00E94D44" w:rsidP="00E94D44">
      <w:pPr>
        <w:ind w:firstLine="851"/>
        <w:jc w:val="both"/>
      </w:pPr>
      <w:r>
        <w:rPr>
          <w:rFonts w:cs="Arial"/>
        </w:rPr>
        <w:t>обеспечение гражданского мира и национального согласия, укрепление единства многонационального народа Российской Федерации (российской нации), проживающих на территории Парковского сельского поселения Тихорецкого района.</w:t>
      </w:r>
    </w:p>
    <w:p w14:paraId="2FE46475" w14:textId="77777777" w:rsidR="00E94D44" w:rsidRDefault="00E94D44" w:rsidP="00E94D44">
      <w:pPr>
        <w:ind w:firstLine="851"/>
        <w:jc w:val="both"/>
      </w:pPr>
      <w:r>
        <w:t>Для достижения поставленных целей необходимо решить следующие задачи:</w:t>
      </w:r>
    </w:p>
    <w:p w14:paraId="67EEA26A" w14:textId="77777777" w:rsidR="00E94D44" w:rsidRDefault="00E94D44" w:rsidP="00E94D44">
      <w:pPr>
        <w:ind w:firstLine="708"/>
        <w:jc w:val="both"/>
      </w:pPr>
      <w:r>
        <w:t>-создание и сопровождение системы мониторинга состояния межнациональных отношений и раннего предупреждения межнациональных конфликтов;</w:t>
      </w:r>
    </w:p>
    <w:p w14:paraId="48D9990B" w14:textId="65075D64" w:rsidR="00E94D44" w:rsidRDefault="00E94D44" w:rsidP="00E94D44">
      <w:pPr>
        <w:ind w:firstLine="708"/>
        <w:jc w:val="both"/>
      </w:pPr>
      <w:r>
        <w:t>-содействие этнокультурному многообразию народов Краснодарского края, реализация мероприятий, направленных на распространение знаний о народах России на территории Парковского сельского поселения, укрепление традиционных духовных и нравственных ценностей, профилактику экстремизма, ксенофобии и нетерпимости;</w:t>
      </w:r>
    </w:p>
    <w:p w14:paraId="5ED12159" w14:textId="66969F04" w:rsidR="00E94D44" w:rsidRDefault="00E94D44" w:rsidP="00E94D44">
      <w:pPr>
        <w:ind w:firstLine="708"/>
        <w:jc w:val="both"/>
      </w:pPr>
      <w:r>
        <w:lastRenderedPageBreak/>
        <w:t>-совершенствование государственного управления в сфере государственной национальной политики Российской Федерации, обеспечение взаимодействия администрации Парковского сельского поселения с национально-культурными объединениями, направленного на стабилизацию этнополитической ситуации в поселении, создание условий для социальной и культурной адаптации и интеграции мигрантов</w:t>
      </w:r>
    </w:p>
    <w:p w14:paraId="17F931D2" w14:textId="77777777" w:rsidR="00E94D44" w:rsidRDefault="00E94D44" w:rsidP="00E94D44">
      <w:pPr>
        <w:ind w:firstLine="851"/>
        <w:jc w:val="both"/>
      </w:pPr>
      <w:r>
        <w:t>В результате реализации мероприятий подпрограммы ожидается достижение следующих показателей:</w:t>
      </w:r>
    </w:p>
    <w:p w14:paraId="4DF8FAA3" w14:textId="77777777" w:rsidR="00E94D44" w:rsidRDefault="00E94D44" w:rsidP="00E94D44">
      <w:pPr>
        <w:ind w:firstLine="708"/>
        <w:jc w:val="both"/>
      </w:pPr>
      <w:r>
        <w:t>-доля граждан, положительно оценивающих состояние межнациональных отношений, в общем числе граждан Российской Федерации, проживающих на территории Парковского сельского поселения Тихорецкого района;</w:t>
      </w:r>
    </w:p>
    <w:p w14:paraId="63B425A4" w14:textId="77777777" w:rsidR="00E94D44" w:rsidRDefault="00E94D44" w:rsidP="00E94D44">
      <w:pPr>
        <w:ind w:firstLine="708"/>
        <w:jc w:val="both"/>
      </w:pPr>
      <w:r>
        <w:t>-уровень толерантного отношения к представителям другой национальности на территории Парковского сельского поселения Тихорецкого района.</w:t>
      </w:r>
    </w:p>
    <w:p w14:paraId="1114EA09" w14:textId="77777777" w:rsidR="00E94D44" w:rsidRDefault="00E94D44" w:rsidP="00E94D44">
      <w:pPr>
        <w:ind w:firstLine="851"/>
        <w:jc w:val="both"/>
      </w:pPr>
      <w:r>
        <w:t xml:space="preserve">Уровень конфликтогенности, степень толерантности будут измеряться на основе данных отдела МВД России по Тихорецкому району, а также в ходе проведения мониторинга сферы межнациональных отношений в </w:t>
      </w:r>
      <w:r>
        <w:rPr>
          <w:color w:val="000000"/>
        </w:rPr>
        <w:t>Парковском сельском поселении Тихорецкого района</w:t>
      </w:r>
      <w:r>
        <w:rPr>
          <w:rFonts w:eastAsia="Calibri"/>
        </w:rPr>
        <w:t xml:space="preserve"> управлением по взаимодействию с поселениями и организационной работе администрации муниципального образования Тихорецкий район.</w:t>
      </w:r>
    </w:p>
    <w:p w14:paraId="6A630C7F" w14:textId="77777777" w:rsidR="00E94D44" w:rsidRDefault="00E94D44" w:rsidP="003475D2">
      <w:pPr>
        <w:keepNext/>
        <w:tabs>
          <w:tab w:val="left" w:pos="709"/>
        </w:tabs>
        <w:ind w:firstLine="709"/>
        <w:jc w:val="both"/>
        <w:outlineLvl w:val="0"/>
        <w:rPr>
          <w:color w:val="000000"/>
          <w:lang w:eastAsia="en-US"/>
        </w:rPr>
      </w:pPr>
      <w:r>
        <w:t>Целевые показатели реализации подпрограммы приведены в пункте 6 таблицы 1 муниципальной программы Парковского сельского поселения Тихорецкого</w:t>
      </w:r>
      <w:r w:rsidR="009F0644">
        <w:t xml:space="preserve"> района «Развитие гражданского </w:t>
      </w:r>
      <w:r>
        <w:t>общества» на 2024-2026 годы</w:t>
      </w:r>
    </w:p>
    <w:p w14:paraId="74E34AEF" w14:textId="77777777" w:rsidR="00E94D44" w:rsidRDefault="00E94D44" w:rsidP="00E94D44">
      <w:r>
        <w:t>Срок реализации подпрограммы: 2024-2026 годы</w:t>
      </w:r>
    </w:p>
    <w:p w14:paraId="4EBEBB1E" w14:textId="77777777" w:rsidR="00E94D44" w:rsidRDefault="00E94D44" w:rsidP="00E94D44">
      <w:pPr>
        <w:sectPr w:rsidR="00E94D44" w:rsidSect="003475D2">
          <w:headerReference w:type="default" r:id="rId6"/>
          <w:pgSz w:w="11906" w:h="16838"/>
          <w:pgMar w:top="1134" w:right="567" w:bottom="1134" w:left="1701" w:header="284" w:footer="720" w:gutter="0"/>
          <w:cols w:space="720"/>
          <w:titlePg/>
          <w:docGrid w:linePitch="381"/>
        </w:sectPr>
      </w:pPr>
    </w:p>
    <w:p w14:paraId="061D5754" w14:textId="77777777" w:rsidR="00E94D44" w:rsidRDefault="00E94D44" w:rsidP="00E94D44">
      <w:pPr>
        <w:jc w:val="center"/>
        <w:outlineLvl w:val="0"/>
        <w:rPr>
          <w:bCs/>
        </w:rPr>
      </w:pPr>
      <w:bookmarkStart w:id="1" w:name="sub_13"/>
      <w:r>
        <w:rPr>
          <w:bCs/>
        </w:rPr>
        <w:lastRenderedPageBreak/>
        <w:t>2.</w:t>
      </w:r>
      <w:bookmarkEnd w:id="1"/>
      <w:r>
        <w:rPr>
          <w:rFonts w:eastAsia="Calibri"/>
          <w:color w:val="2D2D2D"/>
          <w:shd w:val="clear" w:color="auto" w:fill="FFFFFF"/>
        </w:rPr>
        <w:t>ПЕРЕЧЕНЬ</w:t>
      </w:r>
    </w:p>
    <w:p w14:paraId="2EABD46F" w14:textId="77777777" w:rsidR="00E94D44" w:rsidRDefault="00E94D44" w:rsidP="00E94D44">
      <w:pPr>
        <w:jc w:val="center"/>
        <w:rPr>
          <w:rFonts w:eastAsiaTheme="minorHAnsi"/>
          <w:shd w:val="clear" w:color="auto" w:fill="FFFFFF"/>
          <w:lang w:eastAsia="en-US"/>
        </w:rPr>
      </w:pPr>
      <w:r>
        <w:rPr>
          <w:shd w:val="clear" w:color="auto" w:fill="FFFFFF"/>
        </w:rPr>
        <w:t>мероприятий подпрограммы</w:t>
      </w:r>
    </w:p>
    <w:p w14:paraId="11017288" w14:textId="77777777" w:rsidR="00E94D44" w:rsidRDefault="00E94D44" w:rsidP="00E94D44">
      <w:pPr>
        <w:jc w:val="center"/>
      </w:pPr>
      <w:r>
        <w:t xml:space="preserve">«Гармонизации межнациональных отношений в </w:t>
      </w:r>
      <w:r>
        <w:rPr>
          <w:color w:val="000000"/>
        </w:rPr>
        <w:t>Парковском сельском поселении Тихорецкого района»</w:t>
      </w:r>
    </w:p>
    <w:p w14:paraId="7F937477" w14:textId="77777777" w:rsidR="00E94D44" w:rsidRDefault="00E94D44" w:rsidP="00E94D44">
      <w:pPr>
        <w:jc w:val="center"/>
        <w:rPr>
          <w:sz w:val="22"/>
          <w:szCs w:val="22"/>
        </w:rPr>
      </w:pPr>
      <w:r>
        <w:t>на 2024-2026 годы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3998"/>
        <w:gridCol w:w="850"/>
        <w:gridCol w:w="993"/>
        <w:gridCol w:w="992"/>
        <w:gridCol w:w="996"/>
        <w:gridCol w:w="988"/>
        <w:gridCol w:w="993"/>
        <w:gridCol w:w="1700"/>
        <w:gridCol w:w="2266"/>
      </w:tblGrid>
      <w:tr w:rsidR="00E94D44" w:rsidRPr="009F0644" w14:paraId="58544784" w14:textId="77777777" w:rsidTr="00E16506">
        <w:trPr>
          <w:trHeight w:val="518"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E7C0" w14:textId="77777777" w:rsidR="00E94D44" w:rsidRPr="009F0644" w:rsidRDefault="00E94D44" w:rsidP="00E16506">
            <w:pPr>
              <w:rPr>
                <w:sz w:val="24"/>
                <w:szCs w:val="24"/>
              </w:rPr>
            </w:pPr>
            <w:r w:rsidRPr="009F0644">
              <w:rPr>
                <w:sz w:val="24"/>
                <w:szCs w:val="24"/>
              </w:rPr>
              <w:t>№</w:t>
            </w:r>
          </w:p>
          <w:p w14:paraId="19B28798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п/п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99B3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4CCE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6084" w14:textId="77777777" w:rsidR="00E94D44" w:rsidRPr="009F0644" w:rsidRDefault="00E94D44" w:rsidP="00E16506">
            <w:pPr>
              <w:rPr>
                <w:color w:val="2D2D2D"/>
                <w:sz w:val="24"/>
                <w:szCs w:val="24"/>
                <w:shd w:val="clear" w:color="auto" w:fill="FFFFFF"/>
                <w:lang w:eastAsia="en-US"/>
              </w:rPr>
            </w:pPr>
            <w:r w:rsidRPr="009F0644">
              <w:rPr>
                <w:sz w:val="24"/>
                <w:szCs w:val="24"/>
                <w:shd w:val="clear" w:color="auto" w:fill="FFFFFF"/>
              </w:rPr>
              <w:t xml:space="preserve">Объем финансирование, тыс. рублей 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6E2A" w14:textId="77777777" w:rsidR="00E94D44" w:rsidRPr="009F0644" w:rsidRDefault="00E94D44" w:rsidP="00E16506">
            <w:pPr>
              <w:rPr>
                <w:sz w:val="24"/>
                <w:szCs w:val="24"/>
                <w:shd w:val="clear" w:color="auto" w:fill="FFFFFF"/>
              </w:rPr>
            </w:pPr>
            <w:r w:rsidRPr="009F0644">
              <w:rPr>
                <w:sz w:val="24"/>
                <w:szCs w:val="24"/>
                <w:shd w:val="clear" w:color="auto" w:fill="FFFFFF"/>
              </w:rPr>
              <w:t>Непосредст-венный</w:t>
            </w:r>
          </w:p>
          <w:p w14:paraId="6D5DFC4D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F4E8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  <w:shd w:val="clear" w:color="auto" w:fill="FFFFFF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94D44" w:rsidRPr="009F0644" w14:paraId="2ABA235E" w14:textId="77777777" w:rsidTr="00E16506">
        <w:trPr>
          <w:trHeight w:val="420"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67A0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2257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4CCE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5593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C0F8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B864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CD6A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</w:tr>
      <w:tr w:rsidR="00E94D44" w:rsidRPr="009F0644" w14:paraId="592E5811" w14:textId="77777777" w:rsidTr="00E16506">
        <w:trPr>
          <w:trHeight w:val="984"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880B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DEFF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9DAD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C2CC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FADB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68DE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E729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F9EB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8709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35DE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</w:tr>
      <w:tr w:rsidR="00E94D44" w:rsidRPr="009F0644" w14:paraId="7FEE27FC" w14:textId="77777777" w:rsidTr="00E16506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7CE2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DBD8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 xml:space="preserve">                          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BCF8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 xml:space="preserve">   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4537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 xml:space="preserve">    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47FE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 xml:space="preserve">     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9C3D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 xml:space="preserve">     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9625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 xml:space="preserve">    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4D5F1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 xml:space="preserve">    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69D8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 xml:space="preserve">          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87DE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 xml:space="preserve">              11</w:t>
            </w:r>
          </w:p>
        </w:tc>
      </w:tr>
      <w:tr w:rsidR="00E94D44" w:rsidRPr="009F0644" w14:paraId="62945905" w14:textId="77777777" w:rsidTr="00E16506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F4AA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235A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Цель</w:t>
            </w:r>
          </w:p>
        </w:tc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2ECE" w14:textId="77777777" w:rsidR="00E94D44" w:rsidRPr="009F0644" w:rsidRDefault="00E94D44" w:rsidP="00E16506">
            <w:pPr>
              <w:rPr>
                <w:color w:val="000000"/>
                <w:sz w:val="24"/>
                <w:szCs w:val="24"/>
              </w:rPr>
            </w:pPr>
            <w:r w:rsidRPr="009F0644">
              <w:rPr>
                <w:sz w:val="24"/>
                <w:szCs w:val="24"/>
              </w:rPr>
              <w:t xml:space="preserve">Обеспечение гражданского мира и национального согласия, укрепление единства многонационального народа Российской Федерации (российской нации), проживающего в </w:t>
            </w:r>
            <w:r w:rsidRPr="009F0644">
              <w:rPr>
                <w:color w:val="000000"/>
                <w:sz w:val="24"/>
                <w:szCs w:val="24"/>
              </w:rPr>
              <w:t>Парковском сельском поселении Тихорецкого района</w:t>
            </w:r>
          </w:p>
        </w:tc>
      </w:tr>
      <w:tr w:rsidR="00E94D44" w:rsidRPr="009F0644" w14:paraId="3C97234C" w14:textId="77777777" w:rsidTr="00E16506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F9E4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A14E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Задача № 1.</w:t>
            </w:r>
          </w:p>
        </w:tc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0261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Создание и сопровождение системы мониторинга состояния межнациональных отношений и раннего предупреждения межнациональных конфликтов</w:t>
            </w:r>
          </w:p>
        </w:tc>
      </w:tr>
      <w:tr w:rsidR="00E94D44" w:rsidRPr="009F0644" w14:paraId="51372EA7" w14:textId="77777777" w:rsidTr="00E16506"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EF35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1.1.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7A80" w14:textId="77777777" w:rsidR="00E94D44" w:rsidRPr="009F0644" w:rsidRDefault="00E94D44" w:rsidP="00E16506">
            <w:pPr>
              <w:rPr>
                <w:sz w:val="24"/>
                <w:szCs w:val="24"/>
              </w:rPr>
            </w:pPr>
            <w:r w:rsidRPr="009F0644">
              <w:rPr>
                <w:sz w:val="24"/>
                <w:szCs w:val="24"/>
              </w:rPr>
              <w:t>Организация взаимодействия  администрации Парковского сельского поселения с правоохранительными органами по вопросам мониторинга  межнациональных конфликтных ситуаций</w:t>
            </w:r>
          </w:p>
          <w:p w14:paraId="0D126DD3" w14:textId="77777777" w:rsidR="00E94D44" w:rsidRPr="009F0644" w:rsidRDefault="00E94D44" w:rsidP="00E16506">
            <w:pPr>
              <w:rPr>
                <w:sz w:val="24"/>
                <w:szCs w:val="24"/>
              </w:rPr>
            </w:pPr>
            <w:r w:rsidRPr="009F0644">
              <w:rPr>
                <w:sz w:val="24"/>
                <w:szCs w:val="24"/>
              </w:rPr>
              <w:t>Формирование у подрастающего поколения уважительного отношения ко всем этносам и религиям.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EBA8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41C1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6C05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CCAB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6F38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AB2E7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0F9F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Проведено 7 заседаний комиссии по межнациональным отношениям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4072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Администрация Парковского сельского поселения Тихорецкого района</w:t>
            </w:r>
          </w:p>
        </w:tc>
      </w:tr>
      <w:tr w:rsidR="00E94D44" w:rsidRPr="009F0644" w14:paraId="47EA9F4D" w14:textId="77777777" w:rsidTr="00E16506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A352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54C8" w14:textId="77777777" w:rsidR="00E94D44" w:rsidRPr="009F0644" w:rsidRDefault="00E94D44" w:rsidP="00E1650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6E3F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4ED1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5900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543A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1F65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35F1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26A2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E4A7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</w:tr>
      <w:tr w:rsidR="00E94D44" w:rsidRPr="009F0644" w14:paraId="18FFE5A2" w14:textId="77777777" w:rsidTr="00E16506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3580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31E2" w14:textId="77777777" w:rsidR="00E94D44" w:rsidRPr="009F0644" w:rsidRDefault="00E94D44" w:rsidP="00E1650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A8C1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E567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92D5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DD4E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D0C7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3B29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57B5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7CFD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</w:tr>
      <w:tr w:rsidR="00E94D44" w:rsidRPr="009F0644" w14:paraId="3091E27D" w14:textId="77777777" w:rsidTr="00E16506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24BC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1291" w14:textId="77777777" w:rsidR="00E94D44" w:rsidRPr="009F0644" w:rsidRDefault="00E94D44" w:rsidP="00E1650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2F74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2265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71CD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C202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7602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F5CF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B9D4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B342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</w:tr>
      <w:tr w:rsidR="00E94D44" w:rsidRPr="009F0644" w14:paraId="4C3F8AA7" w14:textId="77777777" w:rsidTr="00E16506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A475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0E8C" w14:textId="77777777" w:rsidR="00E94D44" w:rsidRPr="009F0644" w:rsidRDefault="00E94D44" w:rsidP="00E16506">
            <w:pPr>
              <w:rPr>
                <w:sz w:val="24"/>
                <w:szCs w:val="24"/>
              </w:rPr>
            </w:pPr>
            <w:r w:rsidRPr="009F0644">
              <w:rPr>
                <w:sz w:val="24"/>
                <w:szCs w:val="24"/>
              </w:rPr>
              <w:t>Задача № 2.</w:t>
            </w:r>
          </w:p>
        </w:tc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D5DF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Содействие этнокультурному многообразию народов Краснодарского края, реализация мероприятий, направленных на распространение знаний о народах России на территории Парковского сельского поселения, укрепление традиционных духовных и нравственных ценностей, профилактику экстремизма, ксенофобии и нетерпимости</w:t>
            </w:r>
          </w:p>
        </w:tc>
      </w:tr>
      <w:tr w:rsidR="00E94D44" w:rsidRPr="009F0644" w14:paraId="43064BB1" w14:textId="77777777" w:rsidTr="00E16506"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FCD0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2.1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90BA" w14:textId="355DDF18" w:rsidR="00E94D44" w:rsidRPr="009F0644" w:rsidRDefault="00E94D44" w:rsidP="009F0644">
            <w:pPr>
              <w:rPr>
                <w:sz w:val="24"/>
                <w:szCs w:val="24"/>
              </w:rPr>
            </w:pPr>
            <w:r w:rsidRPr="009F0644">
              <w:rPr>
                <w:sz w:val="24"/>
                <w:szCs w:val="24"/>
              </w:rPr>
              <w:t xml:space="preserve">Фестиваль национальных культур </w:t>
            </w:r>
            <w:r w:rsidR="003475D2" w:rsidRPr="009F0644">
              <w:rPr>
                <w:sz w:val="24"/>
                <w:szCs w:val="24"/>
              </w:rPr>
              <w:lastRenderedPageBreak/>
              <w:t>«Возьмемся</w:t>
            </w:r>
            <w:r w:rsidRPr="009F0644">
              <w:rPr>
                <w:sz w:val="24"/>
                <w:szCs w:val="24"/>
              </w:rPr>
              <w:t xml:space="preserve"> за руки друзья», круглый стол «Земля, где дружат все наречья», библиотека в день образования СНГ «Все мы разные, но все мы –равные», праздничная программа «В единстве народа-единство страны», участие в ежегодном районном фестивале национальных культур «Национальная палитра России».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0F41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08BB" w14:textId="5FBC91BB" w:rsidR="00E94D44" w:rsidRPr="009F0644" w:rsidRDefault="00AF1BB9" w:rsidP="00E16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B8CA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E278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DB34" w14:textId="0347D3A7" w:rsidR="00E94D44" w:rsidRPr="009F0644" w:rsidRDefault="00AF1BB9" w:rsidP="00E16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29EB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CF8C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 xml:space="preserve">Проведено 5 </w:t>
            </w:r>
            <w:r w:rsidRPr="009F0644">
              <w:rPr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0A05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lastRenderedPageBreak/>
              <w:t xml:space="preserve">МКУ «СДК» </w:t>
            </w:r>
            <w:r w:rsidRPr="009F0644">
              <w:rPr>
                <w:sz w:val="24"/>
                <w:szCs w:val="24"/>
              </w:rPr>
              <w:lastRenderedPageBreak/>
              <w:t>Парковского СПТР, МКУК «СБС» Парковского с/п ТР</w:t>
            </w:r>
          </w:p>
        </w:tc>
      </w:tr>
      <w:tr w:rsidR="00E94D44" w:rsidRPr="009F0644" w14:paraId="4E1BE487" w14:textId="77777777" w:rsidTr="00E16506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9207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F063" w14:textId="77777777" w:rsidR="00E94D44" w:rsidRPr="009F0644" w:rsidRDefault="00E94D44" w:rsidP="00E1650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B146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A3D1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7D84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FCB6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77BB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21D1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2372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A20F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</w:tr>
      <w:tr w:rsidR="00E94D44" w:rsidRPr="009F0644" w14:paraId="4C54E76A" w14:textId="77777777" w:rsidTr="00E16506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E909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B783" w14:textId="77777777" w:rsidR="00E94D44" w:rsidRPr="009F0644" w:rsidRDefault="00E94D44" w:rsidP="00E1650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141A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F86C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0BF2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0C0C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E6A1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5FCA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B627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D40E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</w:tr>
      <w:tr w:rsidR="00E94D44" w:rsidRPr="009F0644" w14:paraId="3F029587" w14:textId="77777777" w:rsidTr="00E16506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AE8A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C697" w14:textId="77777777" w:rsidR="00E94D44" w:rsidRPr="009F0644" w:rsidRDefault="00E94D44" w:rsidP="00E1650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5C68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DB8B" w14:textId="6CC83BEE" w:rsidR="00E94D44" w:rsidRPr="009F0644" w:rsidRDefault="00AF1BB9" w:rsidP="00E16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5490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F5D3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6D81" w14:textId="06551C02" w:rsidR="00E94D44" w:rsidRPr="009F0644" w:rsidRDefault="00AF1BB9" w:rsidP="00E16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BD24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C84B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EA9E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</w:tr>
      <w:tr w:rsidR="00E94D44" w:rsidRPr="009F0644" w14:paraId="5ACF7833" w14:textId="77777777" w:rsidTr="00E16506"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259F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2.2.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2CD6" w14:textId="754ACD09" w:rsidR="00E94D44" w:rsidRPr="009F0644" w:rsidRDefault="00E94D44" w:rsidP="00E16506">
            <w:pPr>
              <w:rPr>
                <w:sz w:val="24"/>
                <w:szCs w:val="24"/>
              </w:rPr>
            </w:pPr>
            <w:r w:rsidRPr="009F0644">
              <w:rPr>
                <w:sz w:val="24"/>
                <w:szCs w:val="24"/>
              </w:rPr>
              <w:t>Участие в краевом конкурсе «</w:t>
            </w:r>
            <w:r w:rsidR="003475D2" w:rsidRPr="009F0644">
              <w:rPr>
                <w:sz w:val="24"/>
                <w:szCs w:val="24"/>
              </w:rPr>
              <w:t>Гармонизация межнациональных</w:t>
            </w:r>
            <w:r w:rsidRPr="009F0644">
              <w:rPr>
                <w:sz w:val="24"/>
                <w:szCs w:val="24"/>
              </w:rPr>
              <w:t xml:space="preserve"> отношений"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F30C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DD03" w14:textId="0EE23D5A" w:rsidR="00E94D44" w:rsidRPr="009F0644" w:rsidRDefault="00AF1BB9" w:rsidP="00E16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  <w:r w:rsidR="00E94D44" w:rsidRPr="009F0644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AB22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1889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09CC" w14:textId="102B211E" w:rsidR="00E94D44" w:rsidRPr="009F0644" w:rsidRDefault="00AF1BB9" w:rsidP="00E16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E94D44" w:rsidRPr="009F0644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C2A1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8D6D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Формирование позитивного имиджа Парковского с/п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80DD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МКУ «СДК» Парковского СПТР, МКУК «СБС» Парковского с/п ТР</w:t>
            </w:r>
          </w:p>
        </w:tc>
      </w:tr>
      <w:tr w:rsidR="00E94D44" w:rsidRPr="009F0644" w14:paraId="02A56EA1" w14:textId="77777777" w:rsidTr="00E16506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152A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E7E3" w14:textId="77777777" w:rsidR="00E94D44" w:rsidRPr="009F0644" w:rsidRDefault="00E94D44" w:rsidP="00E1650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E46E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1844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CD68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ED6A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E528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0DDD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CB6E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DCE7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</w:tr>
      <w:tr w:rsidR="00E94D44" w:rsidRPr="009F0644" w14:paraId="4DEF0415" w14:textId="77777777" w:rsidTr="00E16506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BF67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8CA4" w14:textId="77777777" w:rsidR="00E94D44" w:rsidRPr="009F0644" w:rsidRDefault="00E94D44" w:rsidP="00E1650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3F3B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7122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EFC2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A71D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E1DF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F5C9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0EB1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5AB8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</w:tr>
      <w:tr w:rsidR="00E94D44" w:rsidRPr="009F0644" w14:paraId="1867A730" w14:textId="77777777" w:rsidTr="00E16506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7F28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0017" w14:textId="77777777" w:rsidR="00E94D44" w:rsidRPr="009F0644" w:rsidRDefault="00E94D44" w:rsidP="00E1650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550A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1CA6" w14:textId="30F3DB85" w:rsidR="00E94D44" w:rsidRPr="009F0644" w:rsidRDefault="00AF1BB9" w:rsidP="00E16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16</w:t>
            </w:r>
            <w:r w:rsidR="00E94D44" w:rsidRPr="009F0644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91B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2A65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3744" w14:textId="5EC7D220" w:rsidR="00E94D44" w:rsidRPr="009F0644" w:rsidRDefault="00AF1BB9" w:rsidP="00E16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  <w:r w:rsidR="00E94D44" w:rsidRPr="009F0644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FCA0" w14:textId="77777777" w:rsidR="00E94D44" w:rsidRPr="009F0644" w:rsidRDefault="00E94D44" w:rsidP="00E16506">
            <w:pPr>
              <w:jc w:val="center"/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0,0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6690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4D05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</w:tr>
      <w:tr w:rsidR="00E94D44" w:rsidRPr="009F0644" w14:paraId="3D57752A" w14:textId="77777777" w:rsidTr="00E16506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A557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F0B2" w14:textId="77777777" w:rsidR="00E94D44" w:rsidRPr="009F0644" w:rsidRDefault="00E94D44" w:rsidP="00E16506">
            <w:pPr>
              <w:rPr>
                <w:sz w:val="24"/>
                <w:szCs w:val="24"/>
              </w:rPr>
            </w:pPr>
            <w:r w:rsidRPr="009F0644">
              <w:rPr>
                <w:sz w:val="24"/>
                <w:szCs w:val="24"/>
              </w:rPr>
              <w:t>Задача № 3.</w:t>
            </w:r>
          </w:p>
        </w:tc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9A54" w14:textId="77777777" w:rsidR="00E94D44" w:rsidRPr="009F0644" w:rsidRDefault="00E94D44" w:rsidP="00E16506">
            <w:pPr>
              <w:jc w:val="both"/>
              <w:rPr>
                <w:sz w:val="24"/>
                <w:szCs w:val="24"/>
              </w:rPr>
            </w:pPr>
            <w:r w:rsidRPr="009F0644">
              <w:rPr>
                <w:sz w:val="24"/>
                <w:szCs w:val="24"/>
              </w:rPr>
              <w:t>-совершенствование государственного управления в сфере государственной национальной политики Российской Федерации, обеспечение взаимодействия администрации Парковского сельского поселения с национально-культурными объединениями, направленного на стабилизацию этнополитической ситуации в поселении, создание условий для социальной и культурной адаптации и интеграции мигрантов</w:t>
            </w:r>
          </w:p>
        </w:tc>
      </w:tr>
      <w:tr w:rsidR="00E94D44" w:rsidRPr="009F0644" w14:paraId="64302805" w14:textId="77777777" w:rsidTr="00E16506"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8E6B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3.1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879F" w14:textId="77777777" w:rsidR="00E94D44" w:rsidRPr="009F0644" w:rsidRDefault="00E94D44" w:rsidP="00E16506">
            <w:pPr>
              <w:rPr>
                <w:sz w:val="24"/>
                <w:szCs w:val="24"/>
              </w:rPr>
            </w:pPr>
            <w:r w:rsidRPr="009F0644">
              <w:rPr>
                <w:sz w:val="24"/>
                <w:szCs w:val="24"/>
              </w:rPr>
              <w:t>Привлечение к работе в общественных советах представителей национально-культурных общественных объединений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B60E" w14:textId="77777777" w:rsidR="00E94D44" w:rsidRPr="009F0644" w:rsidRDefault="00E94D44" w:rsidP="00E16506">
            <w:pPr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A0203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1F81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7FB8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5FE1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10C1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AA09" w14:textId="77777777" w:rsidR="00E94D44" w:rsidRPr="009F0644" w:rsidRDefault="00E94D44" w:rsidP="00E16506">
            <w:pPr>
              <w:rPr>
                <w:sz w:val="22"/>
                <w:szCs w:val="22"/>
                <w:lang w:eastAsia="en-US"/>
              </w:rPr>
            </w:pPr>
            <w:r w:rsidRPr="009F0644">
              <w:rPr>
                <w:sz w:val="22"/>
                <w:szCs w:val="22"/>
              </w:rPr>
              <w:t>Привлечение к работе в общественном совете представителей национальных культурных общественных объединений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E0BB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  <w:r w:rsidRPr="009F0644">
              <w:rPr>
                <w:sz w:val="24"/>
                <w:szCs w:val="24"/>
              </w:rPr>
              <w:t>Администрация Парковского сельского поселения Тихорецкого района</w:t>
            </w:r>
          </w:p>
        </w:tc>
      </w:tr>
      <w:tr w:rsidR="00E94D44" w:rsidRPr="009F0644" w14:paraId="48826B65" w14:textId="77777777" w:rsidTr="00E16506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299A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AE00" w14:textId="77777777" w:rsidR="00E94D44" w:rsidRPr="009F0644" w:rsidRDefault="00E94D44" w:rsidP="00E1650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DA31" w14:textId="77777777" w:rsidR="00E94D44" w:rsidRPr="009F0644" w:rsidRDefault="00E94D44" w:rsidP="00E16506">
            <w:pPr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5961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8DF9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319F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6207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620A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D5A8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2E1A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</w:tr>
      <w:tr w:rsidR="00E94D44" w:rsidRPr="009F0644" w14:paraId="1704BEF7" w14:textId="77777777" w:rsidTr="00E16506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E2A6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D5CB" w14:textId="77777777" w:rsidR="00E94D44" w:rsidRPr="009F0644" w:rsidRDefault="00E94D44" w:rsidP="00E1650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9E45" w14:textId="77777777" w:rsidR="00E94D44" w:rsidRPr="009F0644" w:rsidRDefault="00E94D44" w:rsidP="00E16506">
            <w:pPr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8886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2CC9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E606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4732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5341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DBD4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0730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</w:tr>
      <w:tr w:rsidR="00E94D44" w:rsidRPr="009F0644" w14:paraId="3FA23137" w14:textId="77777777" w:rsidTr="00E16506">
        <w:trPr>
          <w:trHeight w:val="372"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CD64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4FFE" w14:textId="77777777" w:rsidR="00E94D44" w:rsidRPr="009F0644" w:rsidRDefault="00E94D44" w:rsidP="00E1650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94DE" w14:textId="77777777" w:rsidR="00E94D44" w:rsidRPr="009F0644" w:rsidRDefault="00E94D44" w:rsidP="00E16506">
            <w:pPr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016E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D1AB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7EEF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93A7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5F2F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6F08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6164" w14:textId="77777777" w:rsidR="00E94D44" w:rsidRPr="009F0644" w:rsidRDefault="00E94D44" w:rsidP="00E16506">
            <w:pPr>
              <w:rPr>
                <w:sz w:val="24"/>
                <w:szCs w:val="24"/>
                <w:lang w:eastAsia="en-US"/>
              </w:rPr>
            </w:pPr>
          </w:p>
        </w:tc>
      </w:tr>
      <w:tr w:rsidR="00E94D44" w:rsidRPr="009F0644" w14:paraId="0517B9F2" w14:textId="77777777" w:rsidTr="00E16506"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D66F" w14:textId="77777777" w:rsidR="00E94D44" w:rsidRPr="009F0644" w:rsidRDefault="00E94D44" w:rsidP="00E16506">
            <w:pPr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36CA" w14:textId="77777777" w:rsidR="00E94D44" w:rsidRPr="009F0644" w:rsidRDefault="00E94D44" w:rsidP="00E16506">
            <w:pPr>
              <w:rPr>
                <w:sz w:val="24"/>
                <w:szCs w:val="24"/>
              </w:rPr>
            </w:pPr>
            <w:r w:rsidRPr="009F0644">
              <w:rPr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D4C0" w14:textId="77777777" w:rsidR="00E94D44" w:rsidRPr="009F0644" w:rsidRDefault="00E94D44" w:rsidP="00E16506">
            <w:pPr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9CC6" w14:textId="35D89E41" w:rsidR="00E94D44" w:rsidRPr="009F0644" w:rsidRDefault="00AF1BB9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154C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D563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E31A" w14:textId="3537034E" w:rsidR="00E94D44" w:rsidRPr="009F0644" w:rsidRDefault="00AF1BB9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0F66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834F" w14:textId="77777777" w:rsidR="00E94D44" w:rsidRPr="009F0644" w:rsidRDefault="00E94D44" w:rsidP="00E16506">
            <w:pPr>
              <w:rPr>
                <w:color w:val="FF0000"/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63EF" w14:textId="77777777" w:rsidR="00E94D44" w:rsidRPr="009F0644" w:rsidRDefault="00E94D44" w:rsidP="00E16506">
            <w:pPr>
              <w:rPr>
                <w:color w:val="FF0000"/>
                <w:spacing w:val="-20"/>
                <w:sz w:val="24"/>
                <w:szCs w:val="24"/>
                <w:lang w:eastAsia="en-US"/>
              </w:rPr>
            </w:pPr>
          </w:p>
        </w:tc>
      </w:tr>
      <w:tr w:rsidR="00E94D44" w:rsidRPr="009F0644" w14:paraId="47C9DF62" w14:textId="77777777" w:rsidTr="00E16506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1E86" w14:textId="77777777" w:rsidR="00E94D44" w:rsidRPr="009F0644" w:rsidRDefault="00E94D44" w:rsidP="00E16506">
            <w:pPr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01ED" w14:textId="77777777" w:rsidR="00E94D44" w:rsidRPr="009F0644" w:rsidRDefault="00E94D44" w:rsidP="00E1650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B5B1" w14:textId="77777777" w:rsidR="00E94D44" w:rsidRPr="009F0644" w:rsidRDefault="00E94D44" w:rsidP="00E16506">
            <w:pPr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23EA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8EF8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7419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98CF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F9BD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BEE0" w14:textId="77777777" w:rsidR="00E94D44" w:rsidRPr="009F0644" w:rsidRDefault="00E94D44" w:rsidP="00E16506">
            <w:pPr>
              <w:rPr>
                <w:color w:val="FF0000"/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4A8D" w14:textId="77777777" w:rsidR="00E94D44" w:rsidRPr="009F0644" w:rsidRDefault="00E94D44" w:rsidP="00E16506">
            <w:pPr>
              <w:rPr>
                <w:color w:val="FF0000"/>
                <w:spacing w:val="-20"/>
                <w:sz w:val="24"/>
                <w:szCs w:val="24"/>
                <w:lang w:eastAsia="en-US"/>
              </w:rPr>
            </w:pPr>
          </w:p>
        </w:tc>
      </w:tr>
      <w:tr w:rsidR="00E94D44" w:rsidRPr="009F0644" w14:paraId="5999D267" w14:textId="77777777" w:rsidTr="00E16506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9C7A" w14:textId="77777777" w:rsidR="00E94D44" w:rsidRPr="009F0644" w:rsidRDefault="00E94D44" w:rsidP="00E16506">
            <w:pPr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C10C" w14:textId="77777777" w:rsidR="00E94D44" w:rsidRPr="009F0644" w:rsidRDefault="00E94D44" w:rsidP="00E1650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C333" w14:textId="77777777" w:rsidR="00E94D44" w:rsidRPr="009F0644" w:rsidRDefault="00E94D44" w:rsidP="00E16506">
            <w:pPr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4D32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76EB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E3AC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1035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891D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D86E" w14:textId="77777777" w:rsidR="00E94D44" w:rsidRPr="009F0644" w:rsidRDefault="00E94D44" w:rsidP="00E16506">
            <w:pPr>
              <w:rPr>
                <w:color w:val="FF0000"/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C4F5" w14:textId="77777777" w:rsidR="00E94D44" w:rsidRPr="009F0644" w:rsidRDefault="00E94D44" w:rsidP="00E16506">
            <w:pPr>
              <w:rPr>
                <w:color w:val="FF0000"/>
                <w:spacing w:val="-20"/>
                <w:sz w:val="24"/>
                <w:szCs w:val="24"/>
                <w:lang w:eastAsia="en-US"/>
              </w:rPr>
            </w:pPr>
          </w:p>
        </w:tc>
      </w:tr>
      <w:tr w:rsidR="00E94D44" w:rsidRPr="009F0644" w14:paraId="0B026783" w14:textId="77777777" w:rsidTr="00E16506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ACBB" w14:textId="77777777" w:rsidR="00E94D44" w:rsidRPr="009F0644" w:rsidRDefault="00E94D44" w:rsidP="00E16506">
            <w:pPr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470AE" w14:textId="77777777" w:rsidR="00E94D44" w:rsidRPr="009F0644" w:rsidRDefault="00E94D44" w:rsidP="00E1650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88AB" w14:textId="77777777" w:rsidR="00E94D44" w:rsidRPr="009F0644" w:rsidRDefault="00E94D44" w:rsidP="00E16506">
            <w:pPr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F093" w14:textId="5422A116" w:rsidR="00E94D44" w:rsidRPr="009F0644" w:rsidRDefault="00AF1BB9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F2F8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FD71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C0E1" w14:textId="4AD62658" w:rsidR="00E94D44" w:rsidRPr="009F0644" w:rsidRDefault="00AF1BB9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2FA2" w14:textId="77777777" w:rsidR="00E94D44" w:rsidRPr="009F0644" w:rsidRDefault="00E94D44" w:rsidP="00E16506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9F0644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4706" w14:textId="77777777" w:rsidR="00E94D44" w:rsidRPr="009F0644" w:rsidRDefault="00E94D44" w:rsidP="00E16506">
            <w:pPr>
              <w:rPr>
                <w:color w:val="FF0000"/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7DAF" w14:textId="77777777" w:rsidR="00E94D44" w:rsidRPr="009F0644" w:rsidRDefault="00E94D44" w:rsidP="00E16506">
            <w:pPr>
              <w:rPr>
                <w:color w:val="FF0000"/>
                <w:spacing w:val="-20"/>
                <w:sz w:val="24"/>
                <w:szCs w:val="24"/>
                <w:lang w:eastAsia="en-US"/>
              </w:rPr>
            </w:pPr>
          </w:p>
        </w:tc>
      </w:tr>
    </w:tbl>
    <w:p w14:paraId="7649C442" w14:textId="77777777" w:rsidR="00E94D44" w:rsidRDefault="00E94D44" w:rsidP="00E94D44">
      <w:pPr>
        <w:rPr>
          <w:color w:val="FF0000"/>
        </w:rPr>
        <w:sectPr w:rsidR="00E94D44" w:rsidSect="003475D2">
          <w:pgSz w:w="16838" w:h="11906" w:orient="landscape"/>
          <w:pgMar w:top="1701" w:right="1134" w:bottom="567" w:left="1134" w:header="720" w:footer="720" w:gutter="0"/>
          <w:cols w:space="720"/>
        </w:sectPr>
      </w:pPr>
    </w:p>
    <w:p w14:paraId="06FB169C" w14:textId="77777777" w:rsidR="00E94D44" w:rsidRPr="003475D2" w:rsidRDefault="00E94D44" w:rsidP="00E94D44">
      <w:pPr>
        <w:keepNext/>
        <w:jc w:val="center"/>
        <w:outlineLvl w:val="0"/>
        <w:rPr>
          <w:sz w:val="27"/>
          <w:szCs w:val="27"/>
          <w:lang w:eastAsia="en-US"/>
        </w:rPr>
      </w:pPr>
      <w:r w:rsidRPr="003475D2">
        <w:rPr>
          <w:sz w:val="27"/>
          <w:szCs w:val="27"/>
        </w:rPr>
        <w:lastRenderedPageBreak/>
        <w:t>3. Обоснование ресурсного обеспечения подпрограммы</w:t>
      </w:r>
    </w:p>
    <w:p w14:paraId="699F113F" w14:textId="39F1C628" w:rsidR="00E94D44" w:rsidRPr="003475D2" w:rsidRDefault="00E94D44" w:rsidP="00E94D44">
      <w:pPr>
        <w:jc w:val="center"/>
        <w:rPr>
          <w:sz w:val="27"/>
          <w:szCs w:val="27"/>
        </w:rPr>
      </w:pPr>
      <w:r w:rsidRPr="003475D2">
        <w:rPr>
          <w:sz w:val="27"/>
          <w:szCs w:val="27"/>
        </w:rPr>
        <w:t xml:space="preserve">«Гармонизации межнациональных отношений в </w:t>
      </w:r>
      <w:r w:rsidRPr="003475D2">
        <w:rPr>
          <w:color w:val="000000"/>
          <w:sz w:val="27"/>
          <w:szCs w:val="27"/>
        </w:rPr>
        <w:t xml:space="preserve">Парковском сельском поселении Тихорецкого района» </w:t>
      </w:r>
      <w:r w:rsidRPr="003475D2">
        <w:rPr>
          <w:sz w:val="27"/>
          <w:szCs w:val="27"/>
        </w:rPr>
        <w:t>на 202</w:t>
      </w:r>
      <w:r w:rsidR="008A2297">
        <w:rPr>
          <w:sz w:val="27"/>
          <w:szCs w:val="27"/>
        </w:rPr>
        <w:t>4</w:t>
      </w:r>
      <w:r w:rsidRPr="003475D2">
        <w:rPr>
          <w:sz w:val="27"/>
          <w:szCs w:val="27"/>
        </w:rPr>
        <w:t>-202</w:t>
      </w:r>
      <w:r w:rsidR="008A2297">
        <w:rPr>
          <w:sz w:val="27"/>
          <w:szCs w:val="27"/>
        </w:rPr>
        <w:t>6</w:t>
      </w:r>
      <w:r w:rsidRPr="003475D2">
        <w:rPr>
          <w:sz w:val="27"/>
          <w:szCs w:val="27"/>
        </w:rPr>
        <w:t xml:space="preserve"> годы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6"/>
        <w:gridCol w:w="1224"/>
        <w:gridCol w:w="1848"/>
        <w:gridCol w:w="1390"/>
        <w:gridCol w:w="1449"/>
        <w:gridCol w:w="2074"/>
      </w:tblGrid>
      <w:tr w:rsidR="00E94D44" w:rsidRPr="003475D2" w14:paraId="423483E9" w14:textId="77777777" w:rsidTr="00E16506"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8F08" w14:textId="77777777" w:rsidR="00E94D44" w:rsidRPr="003475D2" w:rsidRDefault="00E94D44" w:rsidP="00E16506">
            <w:pPr>
              <w:jc w:val="both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Годы реализации</w:t>
            </w:r>
          </w:p>
        </w:tc>
        <w:tc>
          <w:tcPr>
            <w:tcW w:w="7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E405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Объем финансирования, тыс. рублей</w:t>
            </w:r>
          </w:p>
        </w:tc>
      </w:tr>
      <w:tr w:rsidR="00E94D44" w:rsidRPr="003475D2" w14:paraId="3EE00930" w14:textId="77777777" w:rsidTr="00E1650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514A" w14:textId="77777777" w:rsidR="00E94D44" w:rsidRPr="003475D2" w:rsidRDefault="00E94D44" w:rsidP="00E16506">
            <w:pPr>
              <w:rPr>
                <w:sz w:val="27"/>
                <w:szCs w:val="27"/>
              </w:rPr>
            </w:pP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874F" w14:textId="77777777" w:rsidR="00E94D44" w:rsidRPr="003475D2" w:rsidRDefault="00E94D44" w:rsidP="00E16506">
            <w:pPr>
              <w:jc w:val="both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Всего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AC41" w14:textId="77777777" w:rsidR="00E94D44" w:rsidRPr="003475D2" w:rsidRDefault="00E94D44" w:rsidP="00E16506">
            <w:pPr>
              <w:jc w:val="both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В разрезе источников финансирования</w:t>
            </w:r>
          </w:p>
        </w:tc>
      </w:tr>
      <w:tr w:rsidR="00E94D44" w:rsidRPr="003475D2" w14:paraId="4AEF0775" w14:textId="77777777" w:rsidTr="00E1650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4C88" w14:textId="77777777" w:rsidR="00E94D44" w:rsidRPr="003475D2" w:rsidRDefault="00E94D44" w:rsidP="00E16506">
            <w:pPr>
              <w:rPr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CBEE" w14:textId="77777777" w:rsidR="00E94D44" w:rsidRPr="003475D2" w:rsidRDefault="00E94D44" w:rsidP="00E16506">
            <w:pPr>
              <w:rPr>
                <w:sz w:val="27"/>
                <w:szCs w:val="27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5116" w14:textId="77777777" w:rsidR="00E94D44" w:rsidRPr="003475D2" w:rsidRDefault="00E94D44" w:rsidP="00E16506">
            <w:pPr>
              <w:jc w:val="both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федеральный бюджет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9ADA" w14:textId="77777777" w:rsidR="00E94D44" w:rsidRPr="003475D2" w:rsidRDefault="00E94D44" w:rsidP="00E16506">
            <w:pPr>
              <w:jc w:val="both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краевой бюджет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5937" w14:textId="77777777" w:rsidR="00E94D44" w:rsidRPr="003475D2" w:rsidRDefault="00E94D44" w:rsidP="00E16506">
            <w:pPr>
              <w:jc w:val="both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местный бюджет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596B" w14:textId="77777777" w:rsidR="00E94D44" w:rsidRPr="003475D2" w:rsidRDefault="00E94D44" w:rsidP="00E16506">
            <w:pPr>
              <w:jc w:val="both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внебюджетные источники</w:t>
            </w:r>
          </w:p>
        </w:tc>
      </w:tr>
      <w:tr w:rsidR="00E94D44" w:rsidRPr="003475D2" w14:paraId="7F51E6DA" w14:textId="77777777" w:rsidTr="00E16506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E613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472F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BF92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3AA7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E0BF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F58D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6</w:t>
            </w:r>
          </w:p>
        </w:tc>
      </w:tr>
      <w:tr w:rsidR="00E94D44" w:rsidRPr="003475D2" w14:paraId="7E84E462" w14:textId="77777777" w:rsidTr="00E16506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4816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2024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3674" w14:textId="50B0D128" w:rsidR="00E94D44" w:rsidRPr="003475D2" w:rsidRDefault="00AF1BB9" w:rsidP="00E1650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DE67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DC3A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0,0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697F" w14:textId="35E4D698" w:rsidR="00E94D44" w:rsidRPr="003475D2" w:rsidRDefault="00AF1BB9" w:rsidP="00E1650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0,0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1177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0,0</w:t>
            </w:r>
          </w:p>
        </w:tc>
      </w:tr>
      <w:tr w:rsidR="00E94D44" w:rsidRPr="003475D2" w14:paraId="79F20640" w14:textId="77777777" w:rsidTr="00E16506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81DB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2025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8AF3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25,0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3E54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033D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0,0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3C7D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25,0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4E85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0,0</w:t>
            </w:r>
          </w:p>
        </w:tc>
      </w:tr>
      <w:tr w:rsidR="00E94D44" w:rsidRPr="003475D2" w14:paraId="3C3F3104" w14:textId="77777777" w:rsidTr="00E16506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BF75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2026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CF3C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25,0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0191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1089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0,0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12A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25,0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C01E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0,0</w:t>
            </w:r>
          </w:p>
        </w:tc>
      </w:tr>
      <w:tr w:rsidR="00E94D44" w:rsidRPr="003475D2" w14:paraId="6577736D" w14:textId="77777777" w:rsidTr="00E16506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3281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Итого: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66B6" w14:textId="295B15B5" w:rsidR="00E94D44" w:rsidRPr="003475D2" w:rsidRDefault="00AF1BB9" w:rsidP="00E1650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4AE1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6FD5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0,0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0CE7" w14:textId="244D57A4" w:rsidR="00E94D44" w:rsidRPr="003475D2" w:rsidRDefault="00AF1BB9" w:rsidP="00E1650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50,0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E18B" w14:textId="77777777" w:rsidR="00E94D44" w:rsidRPr="003475D2" w:rsidRDefault="00E94D44" w:rsidP="00E16506">
            <w:pPr>
              <w:jc w:val="center"/>
              <w:rPr>
                <w:sz w:val="27"/>
                <w:szCs w:val="27"/>
              </w:rPr>
            </w:pPr>
            <w:r w:rsidRPr="003475D2">
              <w:rPr>
                <w:sz w:val="27"/>
                <w:szCs w:val="27"/>
              </w:rPr>
              <w:t>0,0</w:t>
            </w:r>
          </w:p>
        </w:tc>
      </w:tr>
    </w:tbl>
    <w:p w14:paraId="329405F3" w14:textId="77777777" w:rsidR="00E94D44" w:rsidRPr="003475D2" w:rsidRDefault="00E94D44" w:rsidP="00E94D44">
      <w:pPr>
        <w:jc w:val="both"/>
        <w:rPr>
          <w:sz w:val="27"/>
          <w:szCs w:val="27"/>
        </w:rPr>
      </w:pPr>
    </w:p>
    <w:p w14:paraId="73B4FD96" w14:textId="77777777" w:rsidR="00E94D44" w:rsidRPr="003475D2" w:rsidRDefault="00E94D44" w:rsidP="00E94D44">
      <w:pPr>
        <w:ind w:firstLine="851"/>
        <w:jc w:val="both"/>
        <w:rPr>
          <w:sz w:val="27"/>
          <w:szCs w:val="27"/>
        </w:rPr>
      </w:pPr>
      <w:r w:rsidRPr="003475D2">
        <w:rPr>
          <w:sz w:val="27"/>
          <w:szCs w:val="27"/>
        </w:rPr>
        <w:t>В ходе реализации подпрограммы отдельные мероприятия и объемы их финансирования могут корректироваться на основе анализа полученных результатов</w:t>
      </w:r>
    </w:p>
    <w:p w14:paraId="01715A2F" w14:textId="77777777" w:rsidR="00E94D44" w:rsidRPr="003475D2" w:rsidRDefault="00E94D44" w:rsidP="00E94D44">
      <w:pPr>
        <w:ind w:firstLine="360"/>
        <w:jc w:val="center"/>
        <w:rPr>
          <w:sz w:val="27"/>
          <w:szCs w:val="27"/>
        </w:rPr>
      </w:pPr>
      <w:r w:rsidRPr="003475D2">
        <w:rPr>
          <w:sz w:val="27"/>
          <w:szCs w:val="27"/>
        </w:rPr>
        <w:t>4. Механизм реализации подпрограммы</w:t>
      </w:r>
    </w:p>
    <w:p w14:paraId="749D65C2" w14:textId="77777777" w:rsidR="00E94D44" w:rsidRPr="003475D2" w:rsidRDefault="00E94D44" w:rsidP="00E94D44">
      <w:pPr>
        <w:ind w:firstLine="360"/>
        <w:jc w:val="center"/>
        <w:rPr>
          <w:sz w:val="27"/>
          <w:szCs w:val="27"/>
        </w:rPr>
      </w:pPr>
    </w:p>
    <w:p w14:paraId="5555B585" w14:textId="77777777" w:rsidR="00E94D44" w:rsidRPr="003475D2" w:rsidRDefault="00E94D44" w:rsidP="00E94D44">
      <w:pPr>
        <w:ind w:firstLine="851"/>
        <w:jc w:val="both"/>
        <w:rPr>
          <w:rFonts w:eastAsia="Cambria"/>
          <w:sz w:val="27"/>
          <w:szCs w:val="27"/>
        </w:rPr>
      </w:pPr>
      <w:r w:rsidRPr="003475D2">
        <w:rPr>
          <w:rFonts w:eastAsia="Cambria"/>
          <w:sz w:val="27"/>
          <w:szCs w:val="27"/>
        </w:rPr>
        <w:t xml:space="preserve">Текущее управление подпрограммой осуществляет ее координатор, который: </w:t>
      </w:r>
    </w:p>
    <w:p w14:paraId="54217FDD" w14:textId="77777777" w:rsidR="00E94D44" w:rsidRPr="003475D2" w:rsidRDefault="00E94D44" w:rsidP="00E94D44">
      <w:pPr>
        <w:ind w:firstLine="851"/>
        <w:jc w:val="both"/>
        <w:rPr>
          <w:rFonts w:eastAsia="Cambria"/>
          <w:sz w:val="27"/>
          <w:szCs w:val="27"/>
        </w:rPr>
      </w:pPr>
      <w:r w:rsidRPr="003475D2">
        <w:rPr>
          <w:rFonts w:eastAsia="Cambria"/>
          <w:sz w:val="27"/>
          <w:szCs w:val="27"/>
        </w:rPr>
        <w:t>обеспечивает разработку и реализацию подпрограммы;</w:t>
      </w:r>
    </w:p>
    <w:p w14:paraId="2433253E" w14:textId="77777777" w:rsidR="00E94D44" w:rsidRPr="003475D2" w:rsidRDefault="00E94D44" w:rsidP="00E94D44">
      <w:pPr>
        <w:ind w:firstLine="851"/>
        <w:jc w:val="both"/>
        <w:rPr>
          <w:rFonts w:eastAsia="Cambria"/>
          <w:sz w:val="27"/>
          <w:szCs w:val="27"/>
        </w:rPr>
      </w:pPr>
      <w:r w:rsidRPr="003475D2">
        <w:rPr>
          <w:rFonts w:eastAsia="Cambria"/>
          <w:sz w:val="27"/>
          <w:szCs w:val="27"/>
        </w:rPr>
        <w:t>организует работу по достижению целевых показателей подпрограммы;</w:t>
      </w:r>
    </w:p>
    <w:p w14:paraId="59287AD6" w14:textId="77777777" w:rsidR="00E94D44" w:rsidRPr="003475D2" w:rsidRDefault="00E94D44" w:rsidP="00E94D44">
      <w:pPr>
        <w:ind w:firstLine="851"/>
        <w:jc w:val="both"/>
        <w:rPr>
          <w:rFonts w:eastAsia="Cambria"/>
          <w:sz w:val="27"/>
          <w:szCs w:val="27"/>
        </w:rPr>
      </w:pPr>
      <w:r w:rsidRPr="003475D2">
        <w:rPr>
          <w:rFonts w:eastAsia="Cambria"/>
          <w:sz w:val="27"/>
          <w:szCs w:val="27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00FD503E" w14:textId="77777777" w:rsidR="00E94D44" w:rsidRPr="003475D2" w:rsidRDefault="00E94D44" w:rsidP="00E94D44">
      <w:pPr>
        <w:ind w:firstLine="851"/>
        <w:jc w:val="both"/>
        <w:rPr>
          <w:rFonts w:eastAsia="Cambria"/>
          <w:sz w:val="27"/>
          <w:szCs w:val="27"/>
        </w:rPr>
      </w:pPr>
      <w:r w:rsidRPr="003475D2">
        <w:rPr>
          <w:rFonts w:eastAsia="Cambria"/>
          <w:sz w:val="27"/>
          <w:szCs w:val="27"/>
        </w:rPr>
        <w:t>осуществляет иные полномочия, установленные муниципальной программой (подпрограммой).</w:t>
      </w:r>
    </w:p>
    <w:p w14:paraId="10FC0E9A" w14:textId="77777777" w:rsidR="00E94D44" w:rsidRPr="003475D2" w:rsidRDefault="00E94D44" w:rsidP="00E94D44">
      <w:pPr>
        <w:ind w:firstLine="851"/>
        <w:jc w:val="both"/>
        <w:rPr>
          <w:rFonts w:eastAsia="Cambria"/>
          <w:sz w:val="27"/>
          <w:szCs w:val="27"/>
        </w:rPr>
      </w:pPr>
      <w:r w:rsidRPr="003475D2">
        <w:rPr>
          <w:rFonts w:eastAsia="Cambria"/>
          <w:sz w:val="27"/>
          <w:szCs w:val="27"/>
        </w:rPr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30C8E6A4" w14:textId="77777777" w:rsidR="00E94D44" w:rsidRPr="003475D2" w:rsidRDefault="00E94D44" w:rsidP="00E94D44">
      <w:pPr>
        <w:ind w:firstLine="851"/>
        <w:jc w:val="both"/>
        <w:rPr>
          <w:rFonts w:eastAsia="Cambria"/>
          <w:sz w:val="27"/>
          <w:szCs w:val="27"/>
        </w:rPr>
      </w:pPr>
      <w:r w:rsidRPr="003475D2">
        <w:rPr>
          <w:rFonts w:eastAsia="Cambria"/>
          <w:sz w:val="27"/>
          <w:szCs w:val="27"/>
        </w:rPr>
        <w:t xml:space="preserve">Механизм реализации подпрограммы предусматривает: </w:t>
      </w:r>
    </w:p>
    <w:p w14:paraId="2644E581" w14:textId="1D671957" w:rsidR="00E94D44" w:rsidRPr="003475D2" w:rsidRDefault="00E94D44" w:rsidP="00E94D44">
      <w:pPr>
        <w:ind w:firstLine="851"/>
        <w:jc w:val="both"/>
        <w:rPr>
          <w:rFonts w:eastAsia="Cambria"/>
          <w:sz w:val="27"/>
          <w:szCs w:val="27"/>
        </w:rPr>
      </w:pPr>
      <w:r w:rsidRPr="003475D2">
        <w:rPr>
          <w:rFonts w:eastAsia="Cambria"/>
          <w:sz w:val="27"/>
          <w:szCs w:val="27"/>
        </w:rPr>
        <w:t xml:space="preserve">закупку товаров, работ, услуг для муниципальных нужд за счет средств бюджета Парковского сельского поселения Тихорецкого района </w:t>
      </w:r>
      <w:r w:rsidR="00BE1A55" w:rsidRPr="003475D2">
        <w:rPr>
          <w:rFonts w:eastAsia="Cambria"/>
          <w:sz w:val="27"/>
          <w:szCs w:val="27"/>
        </w:rPr>
        <w:t>в соответствии с действующим законодательством,</w:t>
      </w:r>
      <w:r w:rsidRPr="003475D2">
        <w:rPr>
          <w:rFonts w:eastAsia="Cambria"/>
          <w:sz w:val="27"/>
          <w:szCs w:val="27"/>
        </w:rPr>
        <w:t xml:space="preserve"> регулирующим закупку товаров, работ, услуг для обеспечения государственных и муниципальных нужд.</w:t>
      </w:r>
    </w:p>
    <w:p w14:paraId="3C253F5F" w14:textId="0B4BC194" w:rsidR="00E94D44" w:rsidRPr="003475D2" w:rsidRDefault="00E94D44" w:rsidP="00E94D44">
      <w:pPr>
        <w:ind w:firstLine="851"/>
        <w:jc w:val="both"/>
        <w:rPr>
          <w:rFonts w:eastAsia="Calibri"/>
          <w:sz w:val="27"/>
          <w:szCs w:val="27"/>
          <w:lang w:eastAsia="en-US"/>
        </w:rPr>
      </w:pPr>
      <w:r w:rsidRPr="003475D2">
        <w:rPr>
          <w:rFonts w:eastAsia="Calibri"/>
          <w:sz w:val="27"/>
          <w:szCs w:val="27"/>
        </w:rPr>
        <w:t>Степень достижения результатов (ожидаемых результатов) определяется на основании сопоставления фактически достигнутых (ожидаемых) значений и критериев с их плановыми значениями.</w:t>
      </w:r>
    </w:p>
    <w:p w14:paraId="7BFCF5DD" w14:textId="3C543F31" w:rsidR="00E94D44" w:rsidRPr="003475D2" w:rsidRDefault="00E94D44" w:rsidP="00E94D44">
      <w:pPr>
        <w:ind w:firstLine="851"/>
        <w:jc w:val="both"/>
        <w:rPr>
          <w:rFonts w:eastAsia="Calibri"/>
          <w:sz w:val="27"/>
          <w:szCs w:val="27"/>
        </w:rPr>
      </w:pPr>
    </w:p>
    <w:p w14:paraId="520E0433" w14:textId="77777777" w:rsidR="003475D2" w:rsidRPr="003475D2" w:rsidRDefault="003475D2" w:rsidP="00E94D44">
      <w:pPr>
        <w:ind w:firstLine="851"/>
        <w:jc w:val="both"/>
        <w:rPr>
          <w:rFonts w:eastAsia="Calibri"/>
          <w:sz w:val="27"/>
          <w:szCs w:val="27"/>
        </w:rPr>
      </w:pPr>
    </w:p>
    <w:p w14:paraId="44D91A7E" w14:textId="71B9703A" w:rsidR="009F671A" w:rsidRDefault="006500A3" w:rsidP="00E94D44">
      <w:pPr>
        <w:snapToGrid w:val="0"/>
        <w:rPr>
          <w:sz w:val="27"/>
          <w:szCs w:val="27"/>
        </w:rPr>
      </w:pPr>
      <w:r>
        <w:rPr>
          <w:sz w:val="27"/>
          <w:szCs w:val="27"/>
        </w:rPr>
        <w:t>Ведущий специалист</w:t>
      </w:r>
      <w:r w:rsidR="00BE1A55" w:rsidRPr="003475D2">
        <w:rPr>
          <w:sz w:val="27"/>
          <w:szCs w:val="27"/>
        </w:rPr>
        <w:t xml:space="preserve"> </w:t>
      </w:r>
    </w:p>
    <w:p w14:paraId="37E8FAB5" w14:textId="57DA3867" w:rsidR="00E94D44" w:rsidRPr="009F671A" w:rsidRDefault="00E94D44" w:rsidP="00E94D44">
      <w:pPr>
        <w:snapToGrid w:val="0"/>
        <w:rPr>
          <w:sz w:val="27"/>
          <w:szCs w:val="27"/>
        </w:rPr>
      </w:pPr>
      <w:r w:rsidRPr="003475D2">
        <w:rPr>
          <w:sz w:val="27"/>
          <w:szCs w:val="27"/>
        </w:rPr>
        <w:t>финансовой службы администрации</w:t>
      </w:r>
    </w:p>
    <w:p w14:paraId="7FE6CD9D" w14:textId="77777777" w:rsidR="00E94D44" w:rsidRPr="003475D2" w:rsidRDefault="00E94D44" w:rsidP="00247EBB">
      <w:pPr>
        <w:snapToGrid w:val="0"/>
        <w:rPr>
          <w:sz w:val="27"/>
          <w:szCs w:val="27"/>
        </w:rPr>
      </w:pPr>
      <w:r w:rsidRPr="003475D2">
        <w:rPr>
          <w:sz w:val="27"/>
          <w:szCs w:val="27"/>
        </w:rPr>
        <w:t>Парковского сельского поселения</w:t>
      </w:r>
    </w:p>
    <w:p w14:paraId="546AF466" w14:textId="0C64709D" w:rsidR="00EE2824" w:rsidRPr="003475D2" w:rsidRDefault="00E94D44" w:rsidP="009F0644">
      <w:pPr>
        <w:tabs>
          <w:tab w:val="left" w:pos="2366"/>
        </w:tabs>
        <w:rPr>
          <w:sz w:val="27"/>
          <w:szCs w:val="27"/>
        </w:rPr>
      </w:pPr>
      <w:r w:rsidRPr="003475D2">
        <w:rPr>
          <w:sz w:val="27"/>
          <w:szCs w:val="27"/>
        </w:rPr>
        <w:t xml:space="preserve">Тихорецкого района                                                                                 </w:t>
      </w:r>
      <w:r w:rsidR="006500A3">
        <w:rPr>
          <w:sz w:val="27"/>
          <w:szCs w:val="27"/>
        </w:rPr>
        <w:t>Е.А.Воронова</w:t>
      </w:r>
    </w:p>
    <w:sectPr w:rsidR="00EE2824" w:rsidRPr="003475D2" w:rsidSect="003475D2">
      <w:pgSz w:w="11906" w:h="16838"/>
      <w:pgMar w:top="1134" w:right="567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6F5C8" w14:textId="77777777" w:rsidR="0060274F" w:rsidRDefault="0060274F" w:rsidP="009F0644">
      <w:r>
        <w:separator/>
      </w:r>
    </w:p>
  </w:endnote>
  <w:endnote w:type="continuationSeparator" w:id="0">
    <w:p w14:paraId="014D97A1" w14:textId="77777777" w:rsidR="0060274F" w:rsidRDefault="0060274F" w:rsidP="009F0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79ED1" w14:textId="77777777" w:rsidR="0060274F" w:rsidRDefault="0060274F" w:rsidP="009F0644">
      <w:r>
        <w:separator/>
      </w:r>
    </w:p>
  </w:footnote>
  <w:footnote w:type="continuationSeparator" w:id="0">
    <w:p w14:paraId="29D7A4CE" w14:textId="77777777" w:rsidR="0060274F" w:rsidRDefault="0060274F" w:rsidP="009F0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6234377"/>
      <w:docPartObj>
        <w:docPartGallery w:val="Page Numbers (Top of Page)"/>
        <w:docPartUnique/>
      </w:docPartObj>
    </w:sdtPr>
    <w:sdtEndPr/>
    <w:sdtContent>
      <w:p w14:paraId="72FBA00C" w14:textId="77777777" w:rsidR="009F0644" w:rsidRDefault="009F064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BB9">
          <w:rPr>
            <w:noProof/>
          </w:rPr>
          <w:t>6</w:t>
        </w:r>
        <w:r>
          <w:fldChar w:fldCharType="end"/>
        </w:r>
      </w:p>
    </w:sdtContent>
  </w:sdt>
  <w:p w14:paraId="3A37E884" w14:textId="77777777" w:rsidR="009F0644" w:rsidRDefault="009F064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146"/>
    <w:rsid w:val="00077696"/>
    <w:rsid w:val="001A2A02"/>
    <w:rsid w:val="001D2F6F"/>
    <w:rsid w:val="00231E68"/>
    <w:rsid w:val="00247EBB"/>
    <w:rsid w:val="002E0FA5"/>
    <w:rsid w:val="003475D2"/>
    <w:rsid w:val="003A5793"/>
    <w:rsid w:val="003F5146"/>
    <w:rsid w:val="004C6A3F"/>
    <w:rsid w:val="00594920"/>
    <w:rsid w:val="005C7DEE"/>
    <w:rsid w:val="0060274F"/>
    <w:rsid w:val="006500A3"/>
    <w:rsid w:val="00684412"/>
    <w:rsid w:val="00700ECA"/>
    <w:rsid w:val="007B5B99"/>
    <w:rsid w:val="008A2297"/>
    <w:rsid w:val="00980942"/>
    <w:rsid w:val="00983D3D"/>
    <w:rsid w:val="009B03A5"/>
    <w:rsid w:val="009F0644"/>
    <w:rsid w:val="009F671A"/>
    <w:rsid w:val="00AF1BB9"/>
    <w:rsid w:val="00BE1A55"/>
    <w:rsid w:val="00CA7E79"/>
    <w:rsid w:val="00E027E7"/>
    <w:rsid w:val="00E4029F"/>
    <w:rsid w:val="00E94D44"/>
    <w:rsid w:val="00EE2824"/>
    <w:rsid w:val="00F24100"/>
    <w:rsid w:val="00FD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9428A"/>
  <w15:docId w15:val="{5C0E937E-43CD-42A6-BD6C-D10D0D30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D4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F064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064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9F064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064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1571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29</cp:revision>
  <cp:lastPrinted>2025-01-17T10:56:00Z</cp:lastPrinted>
  <dcterms:created xsi:type="dcterms:W3CDTF">2023-07-25T12:04:00Z</dcterms:created>
  <dcterms:modified xsi:type="dcterms:W3CDTF">2025-02-24T08:32:00Z</dcterms:modified>
</cp:coreProperties>
</file>